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1900"/>
        <w:gridCol w:w="980"/>
        <w:gridCol w:w="1060"/>
        <w:gridCol w:w="5852"/>
      </w:tblGrid>
      <w:tr w:rsidR="000145EE" w:rsidRPr="00DC0D79" w:rsidTr="008371F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9</w:t>
            </w:r>
          </w:p>
        </w:tc>
      </w:tr>
      <w:tr w:rsidR="000145EE" w:rsidRPr="00DC0D79" w:rsidTr="008371F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0145EE" w:rsidRPr="00DC0D79" w:rsidTr="008371F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145EE" w:rsidRPr="00DC0D79" w:rsidTr="008371F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0145EE" w:rsidRPr="00DC0D79" w:rsidTr="008371F8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145EE" w:rsidRPr="00DC0D79" w:rsidTr="008371F8">
        <w:trPr>
          <w:trHeight w:val="240"/>
        </w:trPr>
        <w:tc>
          <w:tcPr>
            <w:tcW w:w="9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145EE" w:rsidRPr="00DC0D79" w:rsidRDefault="000145EE" w:rsidP="008371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341ACA" w:rsidRDefault="00341ACA"/>
    <w:p w:rsidR="000145EE" w:rsidRPr="0055366E" w:rsidRDefault="000145EE" w:rsidP="00014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5366E">
        <w:rPr>
          <w:rFonts w:ascii="Times New Roman" w:eastAsia="Times New Roman" w:hAnsi="Times New Roman" w:cs="Times New Roman"/>
          <w:b/>
          <w:bCs/>
          <w:lang w:eastAsia="ru-RU"/>
        </w:rPr>
        <w:t xml:space="preserve">Распределение бюджетных ассигнований на осуществление бюджетных инвестиций </w:t>
      </w:r>
      <w:proofErr w:type="spellStart"/>
      <w:r w:rsidRPr="0055366E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55366E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по разделам и подразделам классификации расходов бюджетов с </w:t>
      </w:r>
      <w:proofErr w:type="spellStart"/>
      <w:r w:rsidRPr="0055366E">
        <w:rPr>
          <w:rFonts w:ascii="Times New Roman" w:eastAsia="Times New Roman" w:hAnsi="Times New Roman" w:cs="Times New Roman"/>
          <w:b/>
          <w:bCs/>
          <w:lang w:eastAsia="ru-RU"/>
        </w:rPr>
        <w:t>пообъектной</w:t>
      </w:r>
      <w:proofErr w:type="spellEnd"/>
      <w:r w:rsidRPr="0055366E">
        <w:rPr>
          <w:rFonts w:ascii="Times New Roman" w:eastAsia="Times New Roman" w:hAnsi="Times New Roman" w:cs="Times New Roman"/>
          <w:b/>
          <w:bCs/>
          <w:lang w:eastAsia="ru-RU"/>
        </w:rPr>
        <w:t xml:space="preserve"> детализацией на 2021 год</w:t>
      </w:r>
    </w:p>
    <w:p w:rsidR="000145EE" w:rsidRDefault="000145EE" w:rsidP="000145EE">
      <w:pPr>
        <w:jc w:val="center"/>
      </w:pPr>
    </w:p>
    <w:tbl>
      <w:tblPr>
        <w:tblW w:w="10247" w:type="dxa"/>
        <w:tblInd w:w="-601" w:type="dxa"/>
        <w:tblLook w:val="04A0"/>
      </w:tblPr>
      <w:tblGrid>
        <w:gridCol w:w="940"/>
        <w:gridCol w:w="4447"/>
        <w:gridCol w:w="920"/>
        <w:gridCol w:w="1220"/>
        <w:gridCol w:w="2720"/>
      </w:tblGrid>
      <w:tr w:rsidR="000145EE" w:rsidRPr="000145EE" w:rsidTr="000145EE">
        <w:trPr>
          <w:trHeight w:val="450"/>
        </w:trPr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пункта </w:t>
            </w:r>
          </w:p>
        </w:tc>
        <w:tc>
          <w:tcPr>
            <w:tcW w:w="4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</w:tr>
      <w:tr w:rsidR="000145EE" w:rsidRPr="000145EE" w:rsidTr="000145EE">
        <w:trPr>
          <w:trHeight w:val="493"/>
        </w:trPr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145EE" w:rsidRPr="000145EE" w:rsidTr="000145EE">
        <w:trPr>
          <w:trHeight w:val="24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50 330 596,00 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Жилищное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44 000 000,00 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44 000 000,00 </w:t>
            </w:r>
          </w:p>
        </w:tc>
      </w:tr>
      <w:tr w:rsidR="000145EE" w:rsidRPr="000145EE" w:rsidTr="000145EE">
        <w:trPr>
          <w:trHeight w:val="135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44 000 000,00 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Коммунальное хозяйство,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6 330 596,00 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6 330 596,00 </w:t>
            </w:r>
          </w:p>
        </w:tc>
      </w:tr>
      <w:tr w:rsidR="000145EE" w:rsidRPr="000145EE" w:rsidTr="000145EE">
        <w:trPr>
          <w:trHeight w:val="886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</w:t>
            </w:r>
            <w:proofErr w:type="spellStart"/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6 330 596,00 </w:t>
            </w:r>
          </w:p>
        </w:tc>
      </w:tr>
      <w:tr w:rsidR="000145EE" w:rsidRPr="000145EE" w:rsidTr="000145EE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1 685 714,29 </w:t>
            </w:r>
          </w:p>
        </w:tc>
      </w:tr>
      <w:tr w:rsidR="000145EE" w:rsidRPr="000145EE" w:rsidTr="000145EE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Общее образование,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1 685 714,29 </w:t>
            </w:r>
          </w:p>
        </w:tc>
      </w:tr>
      <w:tr w:rsidR="000145EE" w:rsidRPr="000145EE" w:rsidTr="000145EE">
        <w:trPr>
          <w:trHeight w:val="4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1 685 714,29 </w:t>
            </w:r>
          </w:p>
        </w:tc>
      </w:tr>
      <w:tr w:rsidR="000145EE" w:rsidRPr="000145EE" w:rsidTr="000145EE">
        <w:trPr>
          <w:trHeight w:val="1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2021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1 685 714,29 </w:t>
            </w:r>
          </w:p>
        </w:tc>
      </w:tr>
      <w:tr w:rsidR="000145EE" w:rsidRPr="000145EE" w:rsidTr="000145EE">
        <w:trPr>
          <w:trHeight w:val="3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Социальная политика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7 254 100,00</w:t>
            </w:r>
          </w:p>
        </w:tc>
      </w:tr>
      <w:tr w:rsidR="000145EE" w:rsidRPr="000145EE" w:rsidTr="000145EE">
        <w:trPr>
          <w:trHeight w:val="33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Охрана семьи и детства,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7 254 100,00</w:t>
            </w:r>
          </w:p>
        </w:tc>
      </w:tr>
      <w:tr w:rsidR="000145EE" w:rsidRPr="000145EE" w:rsidTr="000145EE">
        <w:trPr>
          <w:trHeight w:val="34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в том числе по объектам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0145EE" w:rsidRPr="000145EE" w:rsidTr="000145EE">
        <w:trPr>
          <w:trHeight w:val="16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детей-сирот и детей, оставшихся без попечения родителей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7 254 100,00</w:t>
            </w:r>
          </w:p>
        </w:tc>
      </w:tr>
      <w:tr w:rsidR="000145EE" w:rsidRPr="000145EE" w:rsidTr="000145EE">
        <w:trPr>
          <w:trHeight w:val="3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РАСХОДОВ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145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145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59 270 410,29</w:t>
            </w:r>
          </w:p>
        </w:tc>
      </w:tr>
      <w:tr w:rsidR="000145EE" w:rsidRPr="000145EE" w:rsidTr="000145EE">
        <w:trPr>
          <w:trHeight w:val="24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5EE" w:rsidRPr="000145EE" w:rsidRDefault="000145EE" w:rsidP="000145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0145EE" w:rsidRPr="000145EE" w:rsidRDefault="000145EE" w:rsidP="0001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45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0145EE" w:rsidRPr="000145EE" w:rsidRDefault="000145EE">
      <w:pPr>
        <w:rPr>
          <w:sz w:val="18"/>
          <w:szCs w:val="18"/>
        </w:rPr>
      </w:pPr>
    </w:p>
    <w:sectPr w:rsidR="000145EE" w:rsidRPr="000145EE" w:rsidSect="000145EE">
      <w:pgSz w:w="11906" w:h="16838"/>
      <w:pgMar w:top="28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0145EE"/>
    <w:rsid w:val="000145EE"/>
    <w:rsid w:val="00341ACA"/>
    <w:rsid w:val="0055366E"/>
    <w:rsid w:val="005E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2021-04-30T14:24:00Z</dcterms:created>
  <dcterms:modified xsi:type="dcterms:W3CDTF">2021-04-30T14:27:00Z</dcterms:modified>
</cp:coreProperties>
</file>